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392B2" w14:textId="76680A6D" w:rsidR="00B54C0D" w:rsidRDefault="00F26517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73E0EC" wp14:editId="6E9572F5">
                <wp:simplePos x="0" y="0"/>
                <wp:positionH relativeFrom="column">
                  <wp:posOffset>1200150</wp:posOffset>
                </wp:positionH>
                <wp:positionV relativeFrom="paragraph">
                  <wp:posOffset>8641080</wp:posOffset>
                </wp:positionV>
                <wp:extent cx="5029200" cy="449580"/>
                <wp:effectExtent l="19050" t="19050" r="19050" b="26670"/>
                <wp:wrapNone/>
                <wp:docPr id="2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4958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538C" w14:textId="27BE5881" w:rsidR="00B54C0D" w:rsidRDefault="00137C2E" w:rsidP="00137C2E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</w:pPr>
                            <w:r w:rsidRPr="00137C2E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Recapito mail: </w:t>
                            </w:r>
                            <w:r w:rsidR="007D6A87">
                              <w:rPr>
                                <w:rFonts w:ascii="Malgun Gothic" w:eastAsia="Malgun Gothic" w:hAnsi="Malgun Gothic" w:cs="+mn-cs"/>
                                <w:kern w:val="24"/>
                                <w:sz w:val="20"/>
                                <w:szCs w:val="20"/>
                              </w:rPr>
                              <w:t>INFO@INFINITODESIGN.IT</w:t>
                            </w:r>
                            <w:r w:rsidRPr="00137C2E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     Recapito </w:t>
                            </w:r>
                            <w:proofErr w:type="spellStart"/>
                            <w:r w:rsidRPr="00137C2E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137C2E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: 347 4582121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E0E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94.5pt;margin-top:680.4pt;width:396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" filled="f" strokecolor="#00b0f0" strokeweight="3.75pt">
                <v:textbox>
                  <w:txbxContent>
                    <w:p w14:paraId="3492538C" w14:textId="27BE5881" w:rsidR="00B54C0D" w:rsidRDefault="00137C2E" w:rsidP="00137C2E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</w:pPr>
                      <w:r w:rsidRPr="00137C2E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Recapito mail: </w:t>
                      </w:r>
                      <w:r w:rsidR="007D6A87">
                        <w:rPr>
                          <w:rFonts w:ascii="Malgun Gothic" w:eastAsia="Malgun Gothic" w:hAnsi="Malgun Gothic" w:cs="+mn-cs"/>
                          <w:kern w:val="24"/>
                          <w:sz w:val="20"/>
                          <w:szCs w:val="20"/>
                        </w:rPr>
                        <w:t>INFO@INFINITODESIGN.IT</w:t>
                      </w:r>
                      <w:r w:rsidRPr="00137C2E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     Recapito </w:t>
                      </w:r>
                      <w:proofErr w:type="spellStart"/>
                      <w:r w:rsidRPr="00137C2E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137C2E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: 347 4582121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4EA14" wp14:editId="71A4B698">
                <wp:simplePos x="0" y="0"/>
                <wp:positionH relativeFrom="column">
                  <wp:posOffset>1188720</wp:posOffset>
                </wp:positionH>
                <wp:positionV relativeFrom="paragraph">
                  <wp:posOffset>1640205</wp:posOffset>
                </wp:positionV>
                <wp:extent cx="5029200" cy="1541145"/>
                <wp:effectExtent l="19050" t="19050" r="19050" b="20955"/>
                <wp:wrapNone/>
                <wp:docPr id="1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4114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CB5B1" w14:textId="000884CA" w:rsidR="00B54C0D" w:rsidRDefault="00B54C0D" w:rsidP="00D90651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</w:pPr>
                            <w:r w:rsidRPr="00D43A84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Ragione sociale: </w:t>
                            </w:r>
                            <w:r w:rsidR="0071116F" w:rsidRPr="0071116F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INFINITODESIGN SRL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EA14" id="_x0000_s1027" type="#_x0000_t202" style="position:absolute;margin-left:93.6pt;margin-top:129.15pt;width:396pt;height:1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" filled="f" strokecolor="#00b0f0" strokeweight="3.75pt">
                <v:textbox>
                  <w:txbxContent>
                    <w:p w14:paraId="760CB5B1" w14:textId="000884CA" w:rsidR="00B54C0D" w:rsidRDefault="00B54C0D" w:rsidP="00D90651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</w:pPr>
                      <w:r w:rsidRPr="00D43A84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Ragione sociale: </w:t>
                      </w:r>
                      <w:r w:rsidR="0071116F" w:rsidRPr="0071116F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INFINITODESIGN SRL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04A9F3" wp14:editId="473C93AE">
                <wp:simplePos x="0" y="0"/>
                <wp:positionH relativeFrom="column">
                  <wp:posOffset>1188720</wp:posOffset>
                </wp:positionH>
                <wp:positionV relativeFrom="paragraph">
                  <wp:posOffset>7726680</wp:posOffset>
                </wp:positionV>
                <wp:extent cx="5029200" cy="685800"/>
                <wp:effectExtent l="19050" t="19050" r="19050" b="19050"/>
                <wp:wrapNone/>
                <wp:docPr id="28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994A" w14:textId="25731CC4" w:rsidR="00B54C0D" w:rsidRDefault="00B54C0D" w:rsidP="00DD74FF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Referente a</w:t>
                            </w:r>
                            <w:r w:rsidR="00137C2E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ziendale</w:t>
                            </w:r>
                            <w:r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37C2E" w:rsidRPr="00137C2E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GIUSEPPE TAMBORINO</w:t>
                            </w:r>
                          </w:p>
                          <w:p w14:paraId="5D3A7BD4" w14:textId="77777777" w:rsidR="00B54C0D" w:rsidRDefault="00B54C0D" w:rsidP="00753F91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A9F3" id="_x0000_s1028" type="#_x0000_t202" style="position:absolute;margin-left:93.6pt;margin-top:608.4pt;width:39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" filled="f" strokecolor="#00b0f0" strokeweight="3.75pt">
                <v:textbox>
                  <w:txbxContent>
                    <w:p w14:paraId="1AB9994A" w14:textId="25731CC4" w:rsidR="00B54C0D" w:rsidRDefault="00B54C0D" w:rsidP="00DD74FF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Referente a</w:t>
                      </w:r>
                      <w:r w:rsidR="00137C2E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ziendale</w:t>
                      </w:r>
                      <w:r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 w:rsidR="00137C2E" w:rsidRPr="00137C2E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GIUSEPPE TAMBORINO</w:t>
                      </w:r>
                    </w:p>
                    <w:p w14:paraId="5D3A7BD4" w14:textId="77777777" w:rsidR="00B54C0D" w:rsidRDefault="00B54C0D" w:rsidP="00753F91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0CF9D7" wp14:editId="00FC2710">
            <wp:extent cx="7560945" cy="1153160"/>
            <wp:effectExtent l="0" t="0" r="0" b="0"/>
            <wp:docPr id="1" name="Immagine 1" descr="Immagine che contiene testo, monitor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monitor, screensho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41" b="43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8B2F" w14:textId="133E2AC5" w:rsidR="00B54C0D" w:rsidRDefault="00B54C0D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52FB95F1" w14:textId="740B4A2C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5012C642" w14:textId="702964C1" w:rsidR="00B047C4" w:rsidRDefault="00C660C8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5B5FB8" wp14:editId="2C9B0DD2">
                <wp:simplePos x="0" y="0"/>
                <wp:positionH relativeFrom="column">
                  <wp:posOffset>1187355</wp:posOffset>
                </wp:positionH>
                <wp:positionV relativeFrom="paragraph">
                  <wp:posOffset>399974</wp:posOffset>
                </wp:positionV>
                <wp:extent cx="5030802" cy="661357"/>
                <wp:effectExtent l="19050" t="19050" r="36830" b="43815"/>
                <wp:wrapNone/>
                <wp:docPr id="2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802" cy="661357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ED56" w14:textId="77777777" w:rsidR="00CA5468" w:rsidRDefault="00B54C0D" w:rsidP="00D90651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Titolo progetto:</w:t>
                            </w:r>
                          </w:p>
                          <w:p w14:paraId="4E42CD1D" w14:textId="70ED057B" w:rsidR="00B54C0D" w:rsidRDefault="003009CF" w:rsidP="007D6A87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7D6A87" w:rsidRPr="007D6A87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carti </w:t>
                            </w:r>
                            <w:r w:rsidR="007D6A87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di produzione </w:t>
                            </w:r>
                            <w:r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industriale </w:t>
                            </w:r>
                            <w:r w:rsidR="007D6A87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rinascono </w:t>
                            </w:r>
                            <w:r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nell’Industrial </w:t>
                            </w:r>
                            <w:r w:rsidR="007D6A87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="007D6A87" w:rsidRPr="007D6A87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esign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5FB8" id="_x0000_s1029" type="#_x0000_t202" style="position:absolute;margin-left:93.5pt;margin-top:31.5pt;width:396.15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" filled="f" strokecolor="#00b0f0" strokeweight="3.75pt">
                <v:textbox>
                  <w:txbxContent>
                    <w:p w14:paraId="348FED56" w14:textId="77777777" w:rsidR="00CA5468" w:rsidRDefault="00B54C0D" w:rsidP="00D90651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Titolo progetto:</w:t>
                      </w:r>
                    </w:p>
                    <w:p w14:paraId="4E42CD1D" w14:textId="70ED057B" w:rsidR="00B54C0D" w:rsidRDefault="003009CF" w:rsidP="007D6A87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</w:pPr>
                      <w:r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7D6A87" w:rsidRPr="007D6A87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carti </w:t>
                      </w:r>
                      <w:r w:rsidR="007D6A87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di produzione </w:t>
                      </w:r>
                      <w:r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industriale </w:t>
                      </w:r>
                      <w:r w:rsidR="007D6A87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rinascono </w:t>
                      </w:r>
                      <w:r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nell’Industrial </w:t>
                      </w:r>
                      <w:r w:rsidR="007D6A87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D</w:t>
                      </w:r>
                      <w:r w:rsidR="007D6A87" w:rsidRPr="007D6A87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48933526" w14:textId="526AC5C0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65313382" w14:textId="2B91FD7C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1AB6502C" w14:textId="3B81E905" w:rsidR="00B047C4" w:rsidRDefault="00F26517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173D0" wp14:editId="3C203AF0">
                <wp:simplePos x="0" y="0"/>
                <wp:positionH relativeFrom="column">
                  <wp:posOffset>5970270</wp:posOffset>
                </wp:positionH>
                <wp:positionV relativeFrom="paragraph">
                  <wp:posOffset>60325</wp:posOffset>
                </wp:positionV>
                <wp:extent cx="1313815" cy="3998595"/>
                <wp:effectExtent l="19050" t="19050" r="19685" b="20955"/>
                <wp:wrapNone/>
                <wp:docPr id="1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399859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3A218" w14:textId="3BDF06E2" w:rsidR="00B54C0D" w:rsidRPr="00DE725C" w:rsidRDefault="00B54C0D" w:rsidP="003D68B9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Numero massimo di scuole diverse che </w:t>
                            </w:r>
                            <w:r w:rsidRPr="00181910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è</w:t>
                            </w:r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910">
                              <w:rPr>
                                <w:rFonts w:ascii="Malgun Gothic" w:eastAsia="Malgun Gothic" w:hAnsi="Malgun Gothic" w:cs="+mn-cs"/>
                                <w:i/>
                                <w:iCs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fattibile</w:t>
                            </w:r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910">
                              <w:rPr>
                                <w:rFonts w:ascii="Malgun Gothic" w:eastAsia="Malgun Gothic" w:hAnsi="Malgun Gothic" w:cs="+mn-cs"/>
                                <w:i/>
                                <w:iCs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sostenibile</w:t>
                            </w:r>
                            <w:r>
                              <w:rPr>
                                <w:rFonts w:ascii="Malgun Gothic" w:eastAsia="Malgun Gothic" w:hAnsi="Malgun Gothic" w:cs="+mn-cs"/>
                                <w:i/>
                                <w:iCs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coinvolgere e seguire nel progetto (da </w:t>
                            </w:r>
                            <w:smartTag w:uri="urn:schemas-microsoft-com:office:smarttags" w:element="metricconverter">
                              <w:smartTagPr>
                                <w:attr w:name="ProductID" w:val="3 a"/>
                              </w:smartTagPr>
                              <w:r w:rsidRPr="00181910">
                                <w:rPr>
                                  <w:rFonts w:ascii="Malgun Gothic" w:eastAsia="Malgun Gothic" w:hAnsi="Malgun Gothic" w:cs="+mn-cs"/>
                                  <w:color w:val="032B3C"/>
                                  <w:kern w:val="24"/>
                                  <w:sz w:val="20"/>
                                  <w:szCs w:val="20"/>
                                </w:rPr>
                                <w:t>1 a</w:t>
                              </w:r>
                            </w:smartTag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="00137C2E">
                              <w:rPr>
                                <w:rFonts w:ascii="Malgun Gothic" w:eastAsia="Malgun Gothic" w:hAnsi="Malgun Gothic" w:cs="+mn-cs"/>
                                <w:b/>
                                <w:bCs/>
                                <w:color w:val="032B3C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2D8E5F84" w14:textId="77777777" w:rsidR="00B54C0D" w:rsidRDefault="00B54C0D" w:rsidP="003D68B9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</w:pPr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Numero massimo di studenti di ciascuna scuola da poter coinvolgere nel progetto (da </w:t>
                            </w:r>
                            <w:smartTag w:uri="urn:schemas-microsoft-com:office:smarttags" w:element="metricconverter">
                              <w:smartTagPr>
                                <w:attr w:name="ProductID" w:val="3 a"/>
                              </w:smartTagPr>
                              <w:r w:rsidRPr="00181910">
                                <w:rPr>
                                  <w:rFonts w:ascii="Malgun Gothic" w:eastAsia="Malgun Gothic" w:hAnsi="Malgun Gothic" w:cs="+mn-cs"/>
                                  <w:color w:val="032B3C"/>
                                  <w:kern w:val="24"/>
                                  <w:sz w:val="20"/>
                                  <w:szCs w:val="20"/>
                                </w:rPr>
                                <w:t>3 a</w:t>
                              </w:r>
                            </w:smartTag>
                            <w:r w:rsidRPr="00181910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20"/>
                                <w:szCs w:val="20"/>
                              </w:rPr>
                              <w:t xml:space="preserve"> 30): </w:t>
                            </w:r>
                            <w:r w:rsidRPr="00306EEE">
                              <w:rPr>
                                <w:rFonts w:ascii="Malgun Gothic" w:eastAsia="Malgun Gothic" w:hAnsi="Malgun Gothic" w:cs="+mn-cs"/>
                                <w:b/>
                                <w:bCs/>
                                <w:color w:val="032B3C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30 per classe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73D0" id="Casella di testo 8" o:spid="_x0000_s1030" type="#_x0000_t202" style="position:absolute;margin-left:470.1pt;margin-top:4.75pt;width:103.45pt;height:3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" filled="f" strokecolor="#00b0f0" strokeweight="3.75pt">
                <v:textbox>
                  <w:txbxContent>
                    <w:p w14:paraId="71A3A218" w14:textId="3BDF06E2" w:rsidR="00B54C0D" w:rsidRPr="00DE725C" w:rsidRDefault="00B54C0D" w:rsidP="003D68B9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</w:pPr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Numero massimo di scuole diverse che </w:t>
                      </w:r>
                      <w:r w:rsidRPr="00181910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20"/>
                          <w:szCs w:val="20"/>
                        </w:rPr>
                        <w:t>è</w:t>
                      </w:r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181910">
                        <w:rPr>
                          <w:rFonts w:ascii="Malgun Gothic" w:eastAsia="Malgun Gothic" w:hAnsi="Malgun Gothic" w:cs="+mn-cs"/>
                          <w:i/>
                          <w:iCs/>
                          <w:color w:val="032B3C"/>
                          <w:kern w:val="24"/>
                          <w:sz w:val="20"/>
                          <w:szCs w:val="20"/>
                        </w:rPr>
                        <w:t>fattibile</w:t>
                      </w:r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e</w:t>
                      </w:r>
                      <w:r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181910">
                        <w:rPr>
                          <w:rFonts w:ascii="Malgun Gothic" w:eastAsia="Malgun Gothic" w:hAnsi="Malgun Gothic" w:cs="+mn-cs"/>
                          <w:i/>
                          <w:iCs/>
                          <w:color w:val="032B3C"/>
                          <w:kern w:val="24"/>
                          <w:sz w:val="20"/>
                          <w:szCs w:val="20"/>
                        </w:rPr>
                        <w:t>sostenibile</w:t>
                      </w:r>
                      <w:r>
                        <w:rPr>
                          <w:rFonts w:ascii="Malgun Gothic" w:eastAsia="Malgun Gothic" w:hAnsi="Malgun Gothic" w:cs="+mn-cs"/>
                          <w:i/>
                          <w:iCs/>
                          <w:color w:val="032B3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coinvolgere e seguire nel progetto (da </w:t>
                      </w:r>
                      <w:smartTag w:uri="urn:schemas-microsoft-com:office:smarttags" w:element="metricconverter">
                        <w:smartTagPr>
                          <w:attr w:name="ProductID" w:val="3 a"/>
                        </w:smartTagPr>
                        <w:r w:rsidRPr="00181910">
                          <w:rPr>
                            <w:rFonts w:ascii="Malgun Gothic" w:eastAsia="Malgun Gothic" w:hAnsi="Malgun Gothic" w:cs="+mn-cs"/>
                            <w:color w:val="032B3C"/>
                            <w:kern w:val="24"/>
                            <w:sz w:val="20"/>
                            <w:szCs w:val="20"/>
                          </w:rPr>
                          <w:t>1 a</w:t>
                        </w:r>
                      </w:smartTag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): </w:t>
                      </w:r>
                      <w:r w:rsidR="00137C2E">
                        <w:rPr>
                          <w:rFonts w:ascii="Malgun Gothic" w:eastAsia="Malgun Gothic" w:hAnsi="Malgun Gothic" w:cs="+mn-cs"/>
                          <w:b/>
                          <w:bCs/>
                          <w:color w:val="032B3C"/>
                          <w:kern w:val="24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2D8E5F84" w14:textId="77777777" w:rsidR="00B54C0D" w:rsidRDefault="00B54C0D" w:rsidP="003D68B9">
                      <w:pPr>
                        <w:kinsoku w:val="0"/>
                        <w:overflowPunct w:val="0"/>
                        <w:spacing w:after="160"/>
                        <w:textAlignment w:val="baseline"/>
                      </w:pPr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Numero massimo di studenti di ciascuna scuola da poter coinvolgere nel progetto (da </w:t>
                      </w:r>
                      <w:smartTag w:uri="urn:schemas-microsoft-com:office:smarttags" w:element="metricconverter">
                        <w:smartTagPr>
                          <w:attr w:name="ProductID" w:val="3 a"/>
                        </w:smartTagPr>
                        <w:r w:rsidRPr="00181910">
                          <w:rPr>
                            <w:rFonts w:ascii="Malgun Gothic" w:eastAsia="Malgun Gothic" w:hAnsi="Malgun Gothic" w:cs="+mn-cs"/>
                            <w:color w:val="032B3C"/>
                            <w:kern w:val="24"/>
                            <w:sz w:val="20"/>
                            <w:szCs w:val="20"/>
                          </w:rPr>
                          <w:t>3 a</w:t>
                        </w:r>
                      </w:smartTag>
                      <w:r w:rsidRPr="00181910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20"/>
                          <w:szCs w:val="20"/>
                        </w:rPr>
                        <w:t xml:space="preserve"> 30): </w:t>
                      </w:r>
                      <w:r w:rsidRPr="00306EEE">
                        <w:rPr>
                          <w:rFonts w:ascii="Malgun Gothic" w:eastAsia="Malgun Gothic" w:hAnsi="Malgun Gothic" w:cs="+mn-cs"/>
                          <w:b/>
                          <w:bCs/>
                          <w:color w:val="032B3C"/>
                          <w:kern w:val="24"/>
                          <w:sz w:val="20"/>
                          <w:szCs w:val="20"/>
                          <w:u w:val="single"/>
                        </w:rPr>
                        <w:t>30 per 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8897B8" wp14:editId="525F3BC4">
                <wp:simplePos x="0" y="0"/>
                <wp:positionH relativeFrom="column">
                  <wp:posOffset>302895</wp:posOffset>
                </wp:positionH>
                <wp:positionV relativeFrom="paragraph">
                  <wp:posOffset>50800</wp:posOffset>
                </wp:positionV>
                <wp:extent cx="5568315" cy="4017645"/>
                <wp:effectExtent l="19050" t="19050" r="13335" b="20955"/>
                <wp:wrapNone/>
                <wp:docPr id="2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401764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5438" w14:textId="77777777" w:rsidR="00DE725C" w:rsidRDefault="00DE725C" w:rsidP="008845A8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29EFAEE" w14:textId="77777777" w:rsidR="00CA5468" w:rsidRPr="00CA5468" w:rsidRDefault="00CA5468" w:rsidP="00CA5468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 xml:space="preserve">Tipologia di 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scuole più adatte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 xml:space="preserve"> a svolgere il project work (</w:t>
                            </w:r>
                            <w:r w:rsidRPr="00CA5468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anche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 xml:space="preserve"> più scuole</w:t>
                            </w:r>
                            <w:r w:rsidRPr="00CA5468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…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80D47B0" w14:textId="77777777" w:rsidR="00CA5468" w:rsidRPr="00CA5468" w:rsidRDefault="00CA5468" w:rsidP="00CA546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Licei</w:t>
                            </w:r>
                          </w:p>
                          <w:p w14:paraId="608412DD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 xml:space="preserve">classico </w:t>
                            </w:r>
                          </w:p>
                          <w:p w14:paraId="45D47FA7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scientifico (o sc. scienze applicate)</w:t>
                            </w:r>
                          </w:p>
                          <w:p w14:paraId="0431FB92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22"/>
                                <w:szCs w:val="22"/>
                              </w:rPr>
                              <w:t>artistico (arch. e ambiente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, audiovisivo e multimediale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22"/>
                                <w:szCs w:val="22"/>
                              </w:rPr>
                              <w:t>arti figurative e design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, scenografia e grafica)</w:t>
                            </w:r>
                          </w:p>
                          <w:p w14:paraId="0C8CB19C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 xml:space="preserve">linguistico </w:t>
                            </w:r>
                          </w:p>
                          <w:p w14:paraId="0C866F8A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 xml:space="preserve">delle scienze umane (anche </w:t>
                            </w:r>
                            <w:proofErr w:type="spellStart"/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opz</w:t>
                            </w:r>
                            <w:proofErr w:type="spellEnd"/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. economico sociale)</w:t>
                            </w:r>
                          </w:p>
                          <w:p w14:paraId="1C71A7A6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musicale e coreutico</w:t>
                            </w:r>
                          </w:p>
                          <w:p w14:paraId="4F394CB7" w14:textId="77777777" w:rsidR="00CA5468" w:rsidRPr="00CA5468" w:rsidRDefault="00CA5468" w:rsidP="00CA546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Istituti tecnici</w:t>
                            </w:r>
                          </w:p>
                          <w:p w14:paraId="6440F846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settore economico (turismo, amministrazione finanza e marketing)</w:t>
                            </w:r>
                          </w:p>
                          <w:p w14:paraId="2B816F92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22"/>
                                <w:szCs w:val="22"/>
                              </w:rPr>
                              <w:t>settore tecnologico (grafico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, sistema moda, elettronica ed elettrotecnica, chimica materiali e biotecnologie, costruzioni ambiente e territorio, trasporti e logistica, meccanica meccatronica ed energia, agraria agroalimentare e agroindustria, informatica e telecomunicazioni)</w:t>
                            </w:r>
                          </w:p>
                          <w:p w14:paraId="1FA1FB39" w14:textId="77777777" w:rsidR="00CA5468" w:rsidRPr="00CA5468" w:rsidRDefault="00CA5468" w:rsidP="00CA546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b/>
                                <w:bCs/>
                                <w:color w:val="032B3C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Istituti professionali</w:t>
                            </w:r>
                          </w:p>
                          <w:p w14:paraId="242F829D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 xml:space="preserve">servizi (servizi per l’agricoltura e lo sviluppo rurale, servizi </w:t>
                            </w:r>
                            <w:r w:rsidRPr="00CA5468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sociosanitari</w:t>
                            </w: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, odontotecnico, ottico, servizi per l’enogastronomia e l’ospitalità alberghiera, servizi commerciali)</w:t>
                            </w:r>
                          </w:p>
                          <w:p w14:paraId="4DB290C2" w14:textId="77777777" w:rsidR="00CA5468" w:rsidRPr="00CA5468" w:rsidRDefault="00CA5468" w:rsidP="00CA5468">
                            <w:pPr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color w:val="032B3C"/>
                                <w:sz w:val="16"/>
                                <w:szCs w:val="22"/>
                              </w:rPr>
                            </w:pPr>
                            <w:r w:rsidRPr="00CA5468">
                              <w:rPr>
                                <w:rFonts w:ascii="Malgun Gothic" w:eastAsia="Malgun Gothic" w:hAnsi="Malgun Gothic" w:cs="+mn-cs" w:hint="eastAsia"/>
                                <w:color w:val="032B3C"/>
                                <w:kern w:val="24"/>
                                <w:sz w:val="16"/>
                                <w:szCs w:val="16"/>
                              </w:rPr>
                              <w:t>industria e artigianato (manutenzione e assistenza tecnica, produzioni industriali e artigianali)</w:t>
                            </w:r>
                          </w:p>
                          <w:p w14:paraId="77A02AF8" w14:textId="77777777" w:rsidR="00B54C0D" w:rsidRPr="00753F91" w:rsidRDefault="00B54C0D" w:rsidP="00181910">
                            <w:pPr>
                              <w:kinsoku w:val="0"/>
                              <w:overflowPunct w:val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97B8" id="Casella di testo 6" o:spid="_x0000_s1031" type="#_x0000_t202" style="position:absolute;margin-left:23.85pt;margin-top:4pt;width:438.45pt;height:3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" filled="f" strokecolor="#00b0f0" strokeweight="3.75pt">
                <v:textbox>
                  <w:txbxContent>
                    <w:p w14:paraId="37085438" w14:textId="77777777" w:rsidR="00DE725C" w:rsidRDefault="00DE725C" w:rsidP="008845A8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18"/>
                          <w:szCs w:val="18"/>
                        </w:rPr>
                      </w:pPr>
                    </w:p>
                    <w:p w14:paraId="429EFAEE" w14:textId="77777777" w:rsidR="00CA5468" w:rsidRPr="00CA5468" w:rsidRDefault="00CA5468" w:rsidP="00CA5468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 xml:space="preserve">Tipologia di 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16"/>
                          <w:szCs w:val="16"/>
                        </w:rPr>
                        <w:t>scuole più adatte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 xml:space="preserve"> a svolgere il project work (</w:t>
                      </w:r>
                      <w:r w:rsidRPr="00CA5468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16"/>
                          <w:szCs w:val="16"/>
                        </w:rPr>
                        <w:t>anche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 xml:space="preserve"> più scuole</w:t>
                      </w:r>
                      <w:r w:rsidRPr="00CA5468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16"/>
                          <w:szCs w:val="16"/>
                        </w:rPr>
                        <w:t>…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14:paraId="680D47B0" w14:textId="77777777" w:rsidR="00CA5468" w:rsidRPr="00CA5468" w:rsidRDefault="00CA5468" w:rsidP="00CA546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16"/>
                          <w:szCs w:val="16"/>
                          <w:u w:val="single"/>
                        </w:rPr>
                        <w:t>Licei</w:t>
                      </w:r>
                    </w:p>
                    <w:p w14:paraId="608412DD" w14:textId="77777777" w:rsidR="00CA5468" w:rsidRPr="00CA5468" w:rsidRDefault="00CA5468" w:rsidP="00CA5468">
                      <w:pPr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 xml:space="preserve">classico </w:t>
                      </w:r>
                    </w:p>
                    <w:p w14:paraId="45D47FA7" w14:textId="77777777" w:rsidR="00CA5468" w:rsidRPr="00CA5468" w:rsidRDefault="00CA5468" w:rsidP="00CA5468">
                      <w:pPr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scientifico (o sc. scienze applicate)</w:t>
                      </w:r>
                    </w:p>
                    <w:p w14:paraId="0431FB92" w14:textId="77777777" w:rsidR="00CA5468" w:rsidRPr="00CA5468" w:rsidRDefault="00CA5468" w:rsidP="00CA5468">
                      <w:pPr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22"/>
                          <w:szCs w:val="22"/>
                        </w:rPr>
                        <w:t>artistico (arch. e ambiente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, audiovisivo e multimediale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22"/>
                          <w:szCs w:val="22"/>
                        </w:rPr>
                        <w:t>arti figurative e design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, scenografia e grafica)</w:t>
                      </w:r>
                    </w:p>
                    <w:p w14:paraId="0C8CB19C" w14:textId="77777777" w:rsidR="00CA5468" w:rsidRPr="00CA5468" w:rsidRDefault="00CA5468" w:rsidP="00CA5468">
                      <w:pPr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 xml:space="preserve">linguistico </w:t>
                      </w:r>
                    </w:p>
                    <w:p w14:paraId="0C866F8A" w14:textId="77777777" w:rsidR="00CA5468" w:rsidRPr="00CA5468" w:rsidRDefault="00CA5468" w:rsidP="00CA5468">
                      <w:pPr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 xml:space="preserve">delle scienze umane (anche </w:t>
                      </w:r>
                      <w:proofErr w:type="spellStart"/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opz</w:t>
                      </w:r>
                      <w:proofErr w:type="spellEnd"/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. economico sociale)</w:t>
                      </w:r>
                    </w:p>
                    <w:p w14:paraId="1C71A7A6" w14:textId="77777777" w:rsidR="00CA5468" w:rsidRPr="00CA5468" w:rsidRDefault="00CA5468" w:rsidP="00CA5468">
                      <w:pPr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musicale e coreutico</w:t>
                      </w:r>
                    </w:p>
                    <w:p w14:paraId="4F394CB7" w14:textId="77777777" w:rsidR="00CA5468" w:rsidRPr="00CA5468" w:rsidRDefault="00CA5468" w:rsidP="00CA546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16"/>
                          <w:szCs w:val="16"/>
                          <w:u w:val="single"/>
                        </w:rPr>
                        <w:t>Istituti tecnici</w:t>
                      </w:r>
                    </w:p>
                    <w:p w14:paraId="6440F846" w14:textId="77777777" w:rsidR="00CA5468" w:rsidRPr="00CA5468" w:rsidRDefault="00CA5468" w:rsidP="00CA5468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settore economico (turismo, amministrazione finanza e marketing)</w:t>
                      </w:r>
                    </w:p>
                    <w:p w14:paraId="2B816F92" w14:textId="77777777" w:rsidR="00CA5468" w:rsidRPr="00CA5468" w:rsidRDefault="00CA5468" w:rsidP="00CA5468">
                      <w:pPr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22"/>
                          <w:szCs w:val="22"/>
                        </w:rPr>
                        <w:t>settore tecnologico (grafico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, sistema moda, elettronica ed elettrotecnica, chimica materiali e biotecnologie, costruzioni ambiente e territorio, trasporti e logistica, meccanica meccatronica ed energia, agraria agroalimentare e agroindustria, informatica e telecomunicazioni)</w:t>
                      </w:r>
                    </w:p>
                    <w:p w14:paraId="1FA1FB39" w14:textId="77777777" w:rsidR="00CA5468" w:rsidRPr="00CA5468" w:rsidRDefault="00CA5468" w:rsidP="00CA546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b/>
                          <w:bCs/>
                          <w:color w:val="032B3C"/>
                          <w:kern w:val="24"/>
                          <w:sz w:val="16"/>
                          <w:szCs w:val="16"/>
                          <w:u w:val="single"/>
                        </w:rPr>
                        <w:t>Istituti professionali</w:t>
                      </w:r>
                    </w:p>
                    <w:p w14:paraId="242F829D" w14:textId="77777777" w:rsidR="00CA5468" w:rsidRPr="00CA5468" w:rsidRDefault="00CA5468" w:rsidP="00CA5468">
                      <w:pPr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 xml:space="preserve">servizi (servizi per l’agricoltura e lo sviluppo rurale, servizi </w:t>
                      </w:r>
                      <w:r w:rsidRPr="00CA5468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16"/>
                          <w:szCs w:val="16"/>
                        </w:rPr>
                        <w:t>sociosanitari</w:t>
                      </w: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, odontotecnico, ottico, servizi per l’enogastronomia e l’ospitalità alberghiera, servizi commerciali)</w:t>
                      </w:r>
                    </w:p>
                    <w:p w14:paraId="4DB290C2" w14:textId="77777777" w:rsidR="00CA5468" w:rsidRPr="00CA5468" w:rsidRDefault="00CA5468" w:rsidP="00CA5468">
                      <w:pPr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color w:val="032B3C"/>
                          <w:sz w:val="16"/>
                          <w:szCs w:val="22"/>
                        </w:rPr>
                      </w:pPr>
                      <w:r w:rsidRPr="00CA5468">
                        <w:rPr>
                          <w:rFonts w:ascii="Malgun Gothic" w:eastAsia="Malgun Gothic" w:hAnsi="Malgun Gothic" w:cs="+mn-cs" w:hint="eastAsia"/>
                          <w:color w:val="032B3C"/>
                          <w:kern w:val="24"/>
                          <w:sz w:val="16"/>
                          <w:szCs w:val="16"/>
                        </w:rPr>
                        <w:t>industria e artigianato (manutenzione e assistenza tecnica, produzioni industriali e artigianali)</w:t>
                      </w:r>
                    </w:p>
                    <w:p w14:paraId="77A02AF8" w14:textId="77777777" w:rsidR="00B54C0D" w:rsidRPr="00753F91" w:rsidRDefault="00B54C0D" w:rsidP="00181910">
                      <w:pPr>
                        <w:kinsoku w:val="0"/>
                        <w:overflowPunct w:val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14:paraId="10EA8A5F" w14:textId="10CB0627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57B7BD04" w14:textId="3EDB1ACB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769FBD80" w14:textId="6935DCF2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526A1D15" w14:textId="4BEAA16B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033F6A34" w14:textId="32DA08AF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718BF977" w14:textId="21EE3D8C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4BBBEC51" w14:textId="0365ABB5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6E78EEC8" w14:textId="306D590E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6DFE453A" w14:textId="4EB2A56D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36811B0B" w14:textId="11F743AD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55EBECAF" w14:textId="56E3CF30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7C904790" w14:textId="46166B6E" w:rsidR="00B047C4" w:rsidRDefault="00B047C4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</w:p>
    <w:p w14:paraId="22B48F13" w14:textId="36E103E7" w:rsidR="00B047C4" w:rsidRPr="00305765" w:rsidRDefault="00F26517" w:rsidP="00FF7BFD">
      <w:pPr>
        <w:tabs>
          <w:tab w:val="left" w:pos="2127"/>
        </w:tabs>
        <w:spacing w:before="100" w:beforeAutospacing="1"/>
        <w:rPr>
          <w:color w:val="032536"/>
          <w:sz w:val="40"/>
        </w:rPr>
      </w:pPr>
      <w:r>
        <w:rPr>
          <w:noProof/>
          <w:color w:val="032536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1D2BCC" wp14:editId="42B1B7B2">
                <wp:simplePos x="0" y="0"/>
                <wp:positionH relativeFrom="column">
                  <wp:posOffset>268605</wp:posOffset>
                </wp:positionH>
                <wp:positionV relativeFrom="paragraph">
                  <wp:posOffset>1459865</wp:posOffset>
                </wp:positionV>
                <wp:extent cx="7049770" cy="8496935"/>
                <wp:effectExtent l="19050" t="19050" r="17780" b="18415"/>
                <wp:wrapNone/>
                <wp:docPr id="1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849693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7479" w14:textId="77777777" w:rsidR="00742792" w:rsidRDefault="00742792" w:rsidP="00742792">
                            <w:pPr>
                              <w:pStyle w:val="xmsonormal"/>
                            </w:pPr>
                            <w:r w:rsidRPr="00742792">
                              <w:rPr>
                                <w:b/>
                              </w:rPr>
                              <w:t>InfinitoDesign Srl</w:t>
                            </w:r>
                            <w:r>
                              <w:t xml:space="preserve"> è una </w:t>
                            </w:r>
                            <w:proofErr w:type="spellStart"/>
                            <w:r w:rsidRPr="00742792">
                              <w:rPr>
                                <w:b/>
                              </w:rPr>
                              <w:t>Factory</w:t>
                            </w:r>
                            <w:proofErr w:type="spellEnd"/>
                            <w:r w:rsidRPr="00742792">
                              <w:rPr>
                                <w:b/>
                              </w:rPr>
                              <w:t xml:space="preserve"> C</w:t>
                            </w:r>
                            <w:r w:rsidRPr="00742792">
                              <w:rPr>
                                <w:b/>
                              </w:rPr>
                              <w:t xml:space="preserve">reativa </w:t>
                            </w:r>
                            <w:r w:rsidRPr="00742792">
                              <w:rPr>
                                <w:b/>
                              </w:rPr>
                              <w:t>I</w:t>
                            </w:r>
                            <w:r w:rsidRPr="00742792">
                              <w:rPr>
                                <w:b/>
                              </w:rPr>
                              <w:t>taliana</w:t>
                            </w:r>
                            <w:r w:rsidRPr="00742792">
                              <w:t> che sviluppa e produce tutto quanto è Progetto. </w:t>
                            </w:r>
                          </w:p>
                          <w:p w14:paraId="249ECD1C" w14:textId="78F08D23" w:rsidR="00742792" w:rsidRPr="00742792" w:rsidRDefault="00742792" w:rsidP="00742792">
                            <w:pPr>
                              <w:pStyle w:val="xmsonormal"/>
                            </w:pPr>
                            <w:r w:rsidRPr="00742792">
                              <w:t>Il nostro metodo di progettazione è multidisciplinare, ideato nel 2008 dalla fondatrice Fiorenza Amoretti.</w:t>
                            </w:r>
                          </w:p>
                          <w:p w14:paraId="7B2F81A3" w14:textId="77777777" w:rsidR="00742792" w:rsidRPr="00742792" w:rsidRDefault="00742792" w:rsidP="00742792">
                            <w:pPr>
                              <w:pStyle w:val="xmsonormal"/>
                            </w:pPr>
                          </w:p>
                          <w:p w14:paraId="3FE78935" w14:textId="688D3B94" w:rsidR="00742792" w:rsidRPr="00742792" w:rsidRDefault="00742792" w:rsidP="00742792">
                            <w:pPr>
                              <w:pStyle w:val="xmsonormal"/>
                            </w:pPr>
                            <w:r w:rsidRPr="00742792">
                              <w:t xml:space="preserve">L’Azienda nasce per creare, progettare, ingegnerizzare e produrre prodotti unici e innovativi. L’Azienda realizza i suoi prodotti in diversi ambiti del Design, dall’Industrial al </w:t>
                            </w:r>
                            <w:proofErr w:type="spellStart"/>
                            <w:r w:rsidRPr="00742792">
                              <w:t>Communication</w:t>
                            </w:r>
                            <w:proofErr w:type="spellEnd"/>
                            <w:r w:rsidRPr="00742792">
                              <w:t xml:space="preserve"> Design facendo dialogare estetica, ingegneria e funzionalità.</w:t>
                            </w:r>
                          </w:p>
                          <w:p w14:paraId="09DB4694" w14:textId="3C486215" w:rsidR="00B047C4" w:rsidRPr="005A7072" w:rsidRDefault="00B047C4" w:rsidP="00B047C4">
                            <w:pPr>
                              <w:kinsoku w:val="0"/>
                              <w:overflowPunct w:val="0"/>
                              <w:spacing w:after="160"/>
                              <w:jc w:val="center"/>
                              <w:textAlignment w:val="baseline"/>
                              <w:rPr>
                                <w:rFonts w:ascii="Malgun Gothic" w:eastAsia="Malgun Gothic" w:hAnsi="Malgun Gothic"/>
                                <w:sz w:val="22"/>
                                <w:szCs w:val="22"/>
                              </w:rPr>
                            </w:pPr>
                            <w:r w:rsidRPr="005A7072">
                              <w:rPr>
                                <w:rFonts w:ascii="Malgun Gothic" w:eastAsia="Malgun Gothic" w:hAnsi="Malgun Gothic" w:cs="+mn-cs"/>
                                <w:color w:val="032B3C"/>
                                <w:kern w:val="24"/>
                                <w:sz w:val="18"/>
                                <w:szCs w:val="18"/>
                              </w:rPr>
                              <w:t>Descrizione progetto:</w:t>
                            </w:r>
                          </w:p>
                          <w:p w14:paraId="07BCF245" w14:textId="33DFAC6A" w:rsidR="007D6A87" w:rsidRDefault="007D6A87" w:rsidP="007D6A87">
                            <w:pPr>
                              <w:pStyle w:val="xmsonormal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InfinitoDesign </w:t>
                            </w:r>
                            <w:r>
                              <w:t xml:space="preserve">lavora da diverso tempo </w:t>
                            </w:r>
                            <w:r w:rsidR="003009CF">
                              <w:t>in progetti a</w:t>
                            </w:r>
                            <w:r>
                              <w:t xml:space="preserve"> tema Economia Circolare declinandola sulle aziende di produzione che creano scarti dalle lavorazioni destinati ad andare in discarica o ad essere smaltiti</w:t>
                            </w:r>
                            <w:r w:rsidR="003009CF">
                              <w:t>,</w:t>
                            </w:r>
                            <w:r>
                              <w:t xml:space="preserve"> tra l’altro con un costo per l’azienda. Per noi </w:t>
                            </w:r>
                            <w:r w:rsidR="003009CF">
                              <w:t>progettare</w:t>
                            </w:r>
                            <w:r>
                              <w:t xml:space="preserve"> “</w:t>
                            </w:r>
                            <w:r>
                              <w:rPr>
                                <w:b/>
                                <w:bCs/>
                              </w:rPr>
                              <w:t>Economia circolare”</w:t>
                            </w:r>
                            <w:r w:rsidRPr="003009CF">
                              <w:rPr>
                                <w:bCs/>
                              </w:rPr>
                              <w:t xml:space="preserve"> </w:t>
                            </w:r>
                            <w:r w:rsidR="003009CF" w:rsidRPr="003009CF">
                              <w:rPr>
                                <w:bCs/>
                              </w:rPr>
                              <w:t xml:space="preserve">sulle aziende </w:t>
                            </w:r>
                            <w:r>
                              <w:t xml:space="preserve">vuol dire identificare in una azienda gli scarti di produzione e </w:t>
                            </w:r>
                            <w:proofErr w:type="spellStart"/>
                            <w:r>
                              <w:t>andarli</w:t>
                            </w:r>
                            <w:proofErr w:type="spellEnd"/>
                            <w:r>
                              <w:t xml:space="preserve"> a ripensare, a riprogettare in un’ottica di farli rientrare in una nuova filiera produttiva che così può arricchirsi di nuovi prodotti </w:t>
                            </w:r>
                            <w:r w:rsidR="003009CF">
                              <w:t xml:space="preserve">creati dall’ottimizzare </w:t>
                            </w:r>
                            <w:r>
                              <w:t xml:space="preserve">materiali di scarto e </w:t>
                            </w:r>
                            <w:r w:rsidR="003009CF">
                              <w:t>processi di produzione.</w:t>
                            </w:r>
                          </w:p>
                          <w:p w14:paraId="76A6EEFF" w14:textId="6518AD86" w:rsidR="007D6A87" w:rsidRDefault="007D6A87" w:rsidP="007D6A87">
                            <w:pPr>
                              <w:pStyle w:val="xmsonormal"/>
                            </w:pPr>
                          </w:p>
                          <w:p w14:paraId="7D2B93BC" w14:textId="699D8356" w:rsidR="007D6A87" w:rsidRDefault="003009CF" w:rsidP="007D6A87">
                            <w:pPr>
                              <w:pStyle w:val="xmsonormal"/>
                            </w:pPr>
                            <w:r>
                              <w:t>Assieme all</w:t>
                            </w:r>
                            <w:r w:rsidR="007D6A87">
                              <w:t xml:space="preserve">’Azienda Malagoli </w:t>
                            </w:r>
                            <w:r>
                              <w:t xml:space="preserve">che effettua </w:t>
                            </w:r>
                            <w:r w:rsidR="007D6A87">
                              <w:t>diverse</w:t>
                            </w:r>
                            <w:r w:rsidR="004D43D9">
                              <w:t xml:space="preserve"> tipologie di</w:t>
                            </w:r>
                            <w:r w:rsidR="007D6A87">
                              <w:t xml:space="preserve"> lavorazioni </w:t>
                            </w:r>
                            <w:r>
                              <w:t xml:space="preserve">meccaniche </w:t>
                            </w:r>
                            <w:r w:rsidR="004D43D9">
                              <w:t>su lamiere di</w:t>
                            </w:r>
                            <w:r>
                              <w:t xml:space="preserve"> metallo si è pensato di affrontare il tema della valorizzazione dei loro scarti di produzione e portare ai ragazzi i temi d</w:t>
                            </w:r>
                            <w:r w:rsidR="004D43D9">
                              <w:t>ell’</w:t>
                            </w:r>
                            <w:r>
                              <w:t>eco</w:t>
                            </w:r>
                            <w:r w:rsidR="004D43D9">
                              <w:t>-</w:t>
                            </w:r>
                            <w:r>
                              <w:t>sostenibilità</w:t>
                            </w:r>
                            <w:r w:rsidR="004D43D9">
                              <w:t xml:space="preserve">, </w:t>
                            </w:r>
                            <w:r>
                              <w:t>dell’</w:t>
                            </w:r>
                            <w:r w:rsidR="004D43D9">
                              <w:t>eco-design, della progettazione prodotto in Industrial Design, dei materiali industriali di recupero.</w:t>
                            </w:r>
                          </w:p>
                          <w:p w14:paraId="53B38080" w14:textId="25DE9895" w:rsidR="007D6A87" w:rsidRDefault="007D6A87" w:rsidP="007D6A87">
                            <w:pPr>
                              <w:pStyle w:val="xmsonormal"/>
                            </w:pPr>
                            <w:r>
                              <w:t> </w:t>
                            </w:r>
                          </w:p>
                          <w:p w14:paraId="3A1C6CD1" w14:textId="7A8B5360" w:rsidR="004D43D9" w:rsidRDefault="004D43D9" w:rsidP="007D6A87">
                            <w:pPr>
                              <w:pStyle w:val="xmsonormal"/>
                            </w:pPr>
                            <w:r>
                              <w:t>Percorso di progettazione e tematiche affrontate:</w:t>
                            </w:r>
                            <w:bookmarkStart w:id="0" w:name="_GoBack"/>
                            <w:bookmarkEnd w:id="0"/>
                          </w:p>
                          <w:p w14:paraId="7FD7BFA6" w14:textId="77777777" w:rsidR="00C03535" w:rsidRDefault="00C03535" w:rsidP="004D43D9">
                            <w:pPr>
                              <w:pStyle w:val="xmsonormal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Economia Circolare: Eco-sostenibilità, Eco-design, riutilizzo materiali, ...</w:t>
                            </w:r>
                          </w:p>
                          <w:p w14:paraId="4E0A89DA" w14:textId="03F857CD" w:rsidR="004D43D9" w:rsidRDefault="004D43D9" w:rsidP="004D43D9">
                            <w:pPr>
                              <w:pStyle w:val="xmsonormal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Cosa sono gli scarti di produzione</w:t>
                            </w:r>
                            <w:r w:rsidR="004B75E6">
                              <w:t xml:space="preserve"> industriale</w:t>
                            </w:r>
                          </w:p>
                          <w:p w14:paraId="4C2F89C4" w14:textId="131F52A8" w:rsidR="004D43D9" w:rsidRDefault="004D43D9" w:rsidP="004D43D9">
                            <w:pPr>
                              <w:pStyle w:val="xmsonormal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 processi produttivi e gli scarti di produzion</w:t>
                            </w:r>
                            <w:r w:rsidR="004B75E6">
                              <w:t>e, varie tipologie di materiali...</w:t>
                            </w:r>
                          </w:p>
                          <w:p w14:paraId="0A8E32AB" w14:textId="77777777" w:rsidR="00C03535" w:rsidRDefault="004D43D9" w:rsidP="00C03535">
                            <w:pPr>
                              <w:pStyle w:val="xmsonormal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Spiegare ai ragazzi da dove vengono gli scarti di lavorazione (i processi produttivi)</w:t>
                            </w:r>
                          </w:p>
                          <w:p w14:paraId="6646730E" w14:textId="0B9236EE" w:rsidR="00C03535" w:rsidRDefault="007D6A87" w:rsidP="00C03535">
                            <w:pPr>
                              <w:pStyle w:val="xmsonormal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Insegnare ai ragazzi cosa vuol dire una progettazione </w:t>
                            </w:r>
                            <w:r w:rsidR="00C03535">
                              <w:t xml:space="preserve">prodotto </w:t>
                            </w:r>
                            <w:r>
                              <w:t>pensata sugli scarti industriali</w:t>
                            </w:r>
                          </w:p>
                          <w:p w14:paraId="1CD5B147" w14:textId="3D4FCCF4" w:rsidR="00C03535" w:rsidRDefault="004B75E6" w:rsidP="00C03535">
                            <w:pPr>
                              <w:pStyle w:val="xmsonormal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Individuare i temi creativi con</w:t>
                            </w:r>
                            <w:r w:rsidR="007D6A87">
                              <w:t xml:space="preserve"> cui i ragazzi</w:t>
                            </w:r>
                            <w:r>
                              <w:t xml:space="preserve"> si</w:t>
                            </w:r>
                            <w:r w:rsidR="007D6A87">
                              <w:t xml:space="preserve"> dovranno </w:t>
                            </w:r>
                            <w:r>
                              <w:t xml:space="preserve">confrontare per </w:t>
                            </w:r>
                            <w:r w:rsidR="007D6A87">
                              <w:t>creare i prodotti</w:t>
                            </w:r>
                          </w:p>
                          <w:p w14:paraId="52985F2B" w14:textId="6AF81DEA" w:rsidR="007D6A87" w:rsidRDefault="007D6A87" w:rsidP="00C03535">
                            <w:pPr>
                              <w:pStyle w:val="xmsonormal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I </w:t>
                            </w:r>
                            <w:r w:rsidR="00C03535">
                              <w:t xml:space="preserve">nuovi </w:t>
                            </w:r>
                            <w:r>
                              <w:t>prodotti</w:t>
                            </w:r>
                            <w:r w:rsidR="00C03535">
                              <w:t xml:space="preserve"> di Industrial Design come</w:t>
                            </w:r>
                            <w:r>
                              <w:t xml:space="preserve"> pezzi unici</w:t>
                            </w:r>
                            <w:r w:rsidR="00C03535">
                              <w:t xml:space="preserve">, </w:t>
                            </w:r>
                            <w:r>
                              <w:t>realizzare “piccole sculture” a temi definiti</w:t>
                            </w:r>
                          </w:p>
                          <w:p w14:paraId="3A87CAB7" w14:textId="77777777" w:rsidR="007D6A87" w:rsidRDefault="007D6A87" w:rsidP="007D6A87">
                            <w:pPr>
                              <w:pStyle w:val="xmsonormal"/>
                            </w:pPr>
                            <w:r>
                              <w:t> </w:t>
                            </w:r>
                          </w:p>
                          <w:p w14:paraId="06789D02" w14:textId="32B9560F" w:rsidR="007D6A87" w:rsidRDefault="007D6A87" w:rsidP="007D6A87">
                            <w:pPr>
                              <w:pStyle w:val="xmsonormal"/>
                            </w:pPr>
                            <w:r>
                              <w:t>L’obiettivo:</w:t>
                            </w:r>
                            <w:r w:rsidR="00C03535">
                              <w:t xml:space="preserve"> creare oggetti di Industrial Design, estetici</w:t>
                            </w:r>
                            <w:r>
                              <w:t>, unici, “opere d’arte”</w:t>
                            </w:r>
                            <w:r w:rsidR="00C03535">
                              <w:t xml:space="preserve"> da materiali</w:t>
                            </w:r>
                            <w:r w:rsidR="00C03535" w:rsidRPr="00C03535">
                              <w:t xml:space="preserve"> </w:t>
                            </w:r>
                            <w:r w:rsidR="00C03535">
                              <w:t>nobil</w:t>
                            </w:r>
                            <w:r w:rsidR="00C03535">
                              <w:t>i di scarto</w:t>
                            </w:r>
                            <w:r>
                              <w:t>.</w:t>
                            </w:r>
                          </w:p>
                          <w:p w14:paraId="67A87C23" w14:textId="77777777" w:rsidR="00C03535" w:rsidRDefault="00C03535" w:rsidP="007D6A87">
                            <w:pPr>
                              <w:pStyle w:val="xmsonormal"/>
                            </w:pPr>
                          </w:p>
                          <w:p w14:paraId="5C2C16FD" w14:textId="5C543F16" w:rsidR="007D6A87" w:rsidRDefault="007D6A87" w:rsidP="007D6A87">
                            <w:pPr>
                              <w:pStyle w:val="xmsonormal"/>
                            </w:pPr>
                            <w:r>
                              <w:t xml:space="preserve">La </w:t>
                            </w:r>
                            <w:r w:rsidRPr="007D6A87">
                              <w:rPr>
                                <w:b/>
                              </w:rPr>
                              <w:t xml:space="preserve">Aldebrando </w:t>
                            </w:r>
                            <w:r w:rsidRPr="007D6A87">
                              <w:rPr>
                                <w:b/>
                              </w:rPr>
                              <w:t>Malagoli</w:t>
                            </w:r>
                            <w:r>
                              <w:t xml:space="preserve"> istruirà i ragazzi sui materiali, sulle lavorazioni che effettua e sugli scarti di produzione che potrebbero essere utilizzati</w:t>
                            </w:r>
                            <w:r w:rsidR="00C03535">
                              <w:t xml:space="preserve"> nel progetto</w:t>
                            </w:r>
                            <w:r>
                              <w:t xml:space="preserve">. </w:t>
                            </w:r>
                          </w:p>
                          <w:p w14:paraId="26BC5023" w14:textId="77777777" w:rsidR="00C03535" w:rsidRDefault="00C03535" w:rsidP="007D6A87">
                            <w:pPr>
                              <w:pStyle w:val="xmsonormal"/>
                            </w:pPr>
                          </w:p>
                          <w:p w14:paraId="227AC9C5" w14:textId="39EA0231" w:rsidR="007D6A87" w:rsidRDefault="007D6A87" w:rsidP="007D6A87">
                            <w:pPr>
                              <w:pStyle w:val="xmsonormal"/>
                            </w:pPr>
                            <w:r w:rsidRPr="007D6A87">
                              <w:rPr>
                                <w:b/>
                              </w:rPr>
                              <w:t>InfinitoDesign</w:t>
                            </w:r>
                            <w:r w:rsidR="00C03535">
                              <w:t xml:space="preserve"> coordina la progettazione</w:t>
                            </w:r>
                            <w:r w:rsidR="004B75E6">
                              <w:t>-prodotto</w:t>
                            </w:r>
                            <w:r w:rsidR="00C03535">
                              <w:t xml:space="preserve"> degli </w:t>
                            </w:r>
                            <w:r w:rsidR="004B75E6">
                              <w:t>“</w:t>
                            </w:r>
                            <w:r w:rsidR="00C03535">
                              <w:t>oggetti-</w:t>
                            </w:r>
                            <w:r>
                              <w:t>scultura</w:t>
                            </w:r>
                            <w:r w:rsidR="004B75E6">
                              <w:t>”</w:t>
                            </w:r>
                            <w:r>
                              <w:t xml:space="preserve">, insegna la metodologia del “progettare con vincoli” cioè su commessa </w:t>
                            </w:r>
                            <w:r w:rsidR="004B75E6">
                              <w:t>(con specifiche date) al</w:t>
                            </w:r>
                            <w:r>
                              <w:t xml:space="preserve"> contrario del progettare per l’arte e senza committenti. </w:t>
                            </w:r>
                          </w:p>
                          <w:p w14:paraId="6FE41E5C" w14:textId="77777777" w:rsidR="0031196E" w:rsidRDefault="0031196E" w:rsidP="00B047C4">
                            <w:pPr>
                              <w:kinsoku w:val="0"/>
                              <w:overflowPunct w:val="0"/>
                              <w:jc w:val="both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36CEAE5" w14:textId="77777777" w:rsidR="004B75E6" w:rsidRDefault="004B75E6" w:rsidP="00B91FD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Malgun Gothic" w:eastAsia="Malgun Gothic" w:hAnsi="Malgun Gothic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34BAE01" w14:textId="6C7FF1D2" w:rsidR="00B047C4" w:rsidRPr="004B75E6" w:rsidRDefault="00B047C4" w:rsidP="00B91FD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Malgun Gothic" w:eastAsia="Malgun Gothic" w:hAnsi="Malgun Gothic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B75E6">
                              <w:rPr>
                                <w:rFonts w:ascii="Malgun Gothic" w:eastAsia="Malgun Gothic" w:hAnsi="Malgun Gothic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Chi vuole</w:t>
                            </w:r>
                            <w:r w:rsidR="004B75E6" w:rsidRPr="004B75E6">
                              <w:rPr>
                                <w:rFonts w:ascii="Malgun Gothic" w:eastAsia="Malgun Gothic" w:hAnsi="Malgun Gothic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raccogliere questa sfida</w:t>
                            </w:r>
                            <w:r w:rsidRPr="004B75E6">
                              <w:rPr>
                                <w:rFonts w:ascii="Malgun Gothic" w:eastAsia="Malgun Gothic" w:hAnsi="Malgun Gothic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518" w:rsidRPr="004B75E6">
                              <w:rPr>
                                <w:rFonts w:ascii="Malgun Gothic" w:eastAsia="Malgun Gothic" w:hAnsi="Malgun Gothic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331F1B" w:rsidRPr="004B75E6">
                              <w:rPr>
                                <w:rFonts w:ascii="Malgun Gothic" w:eastAsia="Malgun Gothic" w:hAnsi="Malgun Gothic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diventare parte di un innovativo processo creativo </w:t>
                            </w:r>
                            <w:r w:rsidRPr="004B75E6">
                              <w:rPr>
                                <w:rFonts w:ascii="Malgun Gothic" w:eastAsia="Malgun Gothic" w:hAnsi="Malgun Gothic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con noi?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2BCC" id="Casella di testo 5" o:spid="_x0000_s1032" type="#_x0000_t202" style="position:absolute;margin-left:21.15pt;margin-top:114.95pt;width:555.1pt;height:66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" filled="f" strokecolor="#00b0f0" strokeweight="3.75pt">
                <v:textbox>
                  <w:txbxContent>
                    <w:p w14:paraId="3F637479" w14:textId="77777777" w:rsidR="00742792" w:rsidRDefault="00742792" w:rsidP="00742792">
                      <w:pPr>
                        <w:pStyle w:val="xmsonormal"/>
                      </w:pPr>
                      <w:r w:rsidRPr="00742792">
                        <w:rPr>
                          <w:b/>
                        </w:rPr>
                        <w:t>InfinitoDesign Srl</w:t>
                      </w:r>
                      <w:r>
                        <w:t xml:space="preserve"> è una </w:t>
                      </w:r>
                      <w:proofErr w:type="spellStart"/>
                      <w:r w:rsidRPr="00742792">
                        <w:rPr>
                          <w:b/>
                        </w:rPr>
                        <w:t>Factory</w:t>
                      </w:r>
                      <w:proofErr w:type="spellEnd"/>
                      <w:r w:rsidRPr="00742792">
                        <w:rPr>
                          <w:b/>
                        </w:rPr>
                        <w:t xml:space="preserve"> C</w:t>
                      </w:r>
                      <w:r w:rsidRPr="00742792">
                        <w:rPr>
                          <w:b/>
                        </w:rPr>
                        <w:t xml:space="preserve">reativa </w:t>
                      </w:r>
                      <w:r w:rsidRPr="00742792">
                        <w:rPr>
                          <w:b/>
                        </w:rPr>
                        <w:t>I</w:t>
                      </w:r>
                      <w:r w:rsidRPr="00742792">
                        <w:rPr>
                          <w:b/>
                        </w:rPr>
                        <w:t>taliana</w:t>
                      </w:r>
                      <w:r w:rsidRPr="00742792">
                        <w:t> che sviluppa e produce tutto quanto è Progetto. </w:t>
                      </w:r>
                    </w:p>
                    <w:p w14:paraId="249ECD1C" w14:textId="78F08D23" w:rsidR="00742792" w:rsidRPr="00742792" w:rsidRDefault="00742792" w:rsidP="00742792">
                      <w:pPr>
                        <w:pStyle w:val="xmsonormal"/>
                      </w:pPr>
                      <w:r w:rsidRPr="00742792">
                        <w:t>Il nostro metodo di progettazione è multidisciplinare, ideato nel 2008 dalla fondatrice Fiorenza Amoretti.</w:t>
                      </w:r>
                    </w:p>
                    <w:p w14:paraId="7B2F81A3" w14:textId="77777777" w:rsidR="00742792" w:rsidRPr="00742792" w:rsidRDefault="00742792" w:rsidP="00742792">
                      <w:pPr>
                        <w:pStyle w:val="xmsonormal"/>
                      </w:pPr>
                    </w:p>
                    <w:p w14:paraId="3FE78935" w14:textId="688D3B94" w:rsidR="00742792" w:rsidRPr="00742792" w:rsidRDefault="00742792" w:rsidP="00742792">
                      <w:pPr>
                        <w:pStyle w:val="xmsonormal"/>
                      </w:pPr>
                      <w:r w:rsidRPr="00742792">
                        <w:t xml:space="preserve">L’Azienda nasce per creare, progettare, ingegnerizzare e produrre prodotti unici e innovativi. L’Azienda realizza i suoi prodotti in diversi ambiti del Design, dall’Industrial al </w:t>
                      </w:r>
                      <w:proofErr w:type="spellStart"/>
                      <w:r w:rsidRPr="00742792">
                        <w:t>Communication</w:t>
                      </w:r>
                      <w:proofErr w:type="spellEnd"/>
                      <w:r w:rsidRPr="00742792">
                        <w:t xml:space="preserve"> Design facendo dialogare estetica, ingegneria e funzionalità.</w:t>
                      </w:r>
                    </w:p>
                    <w:p w14:paraId="09DB4694" w14:textId="3C486215" w:rsidR="00B047C4" w:rsidRPr="005A7072" w:rsidRDefault="00B047C4" w:rsidP="00B047C4">
                      <w:pPr>
                        <w:kinsoku w:val="0"/>
                        <w:overflowPunct w:val="0"/>
                        <w:spacing w:after="160"/>
                        <w:jc w:val="center"/>
                        <w:textAlignment w:val="baseline"/>
                        <w:rPr>
                          <w:rFonts w:ascii="Malgun Gothic" w:eastAsia="Malgun Gothic" w:hAnsi="Malgun Gothic"/>
                          <w:sz w:val="22"/>
                          <w:szCs w:val="22"/>
                        </w:rPr>
                      </w:pPr>
                      <w:r w:rsidRPr="005A7072">
                        <w:rPr>
                          <w:rFonts w:ascii="Malgun Gothic" w:eastAsia="Malgun Gothic" w:hAnsi="Malgun Gothic" w:cs="+mn-cs"/>
                          <w:color w:val="032B3C"/>
                          <w:kern w:val="24"/>
                          <w:sz w:val="18"/>
                          <w:szCs w:val="18"/>
                        </w:rPr>
                        <w:t>Descrizione progetto:</w:t>
                      </w:r>
                    </w:p>
                    <w:p w14:paraId="07BCF245" w14:textId="33DFAC6A" w:rsidR="007D6A87" w:rsidRDefault="007D6A87" w:rsidP="007D6A87">
                      <w:pPr>
                        <w:pStyle w:val="xmsonormal"/>
                      </w:pPr>
                      <w:r>
                        <w:rPr>
                          <w:b/>
                          <w:bCs/>
                        </w:rPr>
                        <w:t xml:space="preserve">InfinitoDesign </w:t>
                      </w:r>
                      <w:r>
                        <w:t xml:space="preserve">lavora da diverso tempo </w:t>
                      </w:r>
                      <w:r w:rsidR="003009CF">
                        <w:t>in progetti a</w:t>
                      </w:r>
                      <w:r>
                        <w:t xml:space="preserve"> tema Economia Circolare declinandola sulle aziende di produzione che creano scarti dalle lavorazioni destinati ad andare in discarica o ad essere smaltiti</w:t>
                      </w:r>
                      <w:r w:rsidR="003009CF">
                        <w:t>,</w:t>
                      </w:r>
                      <w:r>
                        <w:t xml:space="preserve"> tra l’altro con un costo per l’azienda. Per noi </w:t>
                      </w:r>
                      <w:r w:rsidR="003009CF">
                        <w:t>progettare</w:t>
                      </w:r>
                      <w:r>
                        <w:t xml:space="preserve"> “</w:t>
                      </w:r>
                      <w:r>
                        <w:rPr>
                          <w:b/>
                          <w:bCs/>
                        </w:rPr>
                        <w:t>Economia circolare”</w:t>
                      </w:r>
                      <w:r w:rsidRPr="003009CF">
                        <w:rPr>
                          <w:bCs/>
                        </w:rPr>
                        <w:t xml:space="preserve"> </w:t>
                      </w:r>
                      <w:r w:rsidR="003009CF" w:rsidRPr="003009CF">
                        <w:rPr>
                          <w:bCs/>
                        </w:rPr>
                        <w:t xml:space="preserve">sulle aziende </w:t>
                      </w:r>
                      <w:r>
                        <w:t xml:space="preserve">vuol dire identificare in una azienda gli scarti di produzione e </w:t>
                      </w:r>
                      <w:proofErr w:type="spellStart"/>
                      <w:r>
                        <w:t>andarli</w:t>
                      </w:r>
                      <w:proofErr w:type="spellEnd"/>
                      <w:r>
                        <w:t xml:space="preserve"> a ripensare, a riprogettare in un’ottica di farli rientrare in una nuova filiera produttiva che così può arricchirsi di nuovi prodotti </w:t>
                      </w:r>
                      <w:r w:rsidR="003009CF">
                        <w:t xml:space="preserve">creati dall’ottimizzare </w:t>
                      </w:r>
                      <w:r>
                        <w:t xml:space="preserve">materiali di scarto e </w:t>
                      </w:r>
                      <w:r w:rsidR="003009CF">
                        <w:t>processi di produzione.</w:t>
                      </w:r>
                    </w:p>
                    <w:p w14:paraId="76A6EEFF" w14:textId="6518AD86" w:rsidR="007D6A87" w:rsidRDefault="007D6A87" w:rsidP="007D6A87">
                      <w:pPr>
                        <w:pStyle w:val="xmsonormal"/>
                      </w:pPr>
                    </w:p>
                    <w:p w14:paraId="7D2B93BC" w14:textId="699D8356" w:rsidR="007D6A87" w:rsidRDefault="003009CF" w:rsidP="007D6A87">
                      <w:pPr>
                        <w:pStyle w:val="xmsonormal"/>
                      </w:pPr>
                      <w:r>
                        <w:t>Assieme all</w:t>
                      </w:r>
                      <w:r w:rsidR="007D6A87">
                        <w:t xml:space="preserve">’Azienda Malagoli </w:t>
                      </w:r>
                      <w:r>
                        <w:t xml:space="preserve">che effettua </w:t>
                      </w:r>
                      <w:r w:rsidR="007D6A87">
                        <w:t>diverse</w:t>
                      </w:r>
                      <w:r w:rsidR="004D43D9">
                        <w:t xml:space="preserve"> tipologie di</w:t>
                      </w:r>
                      <w:r w:rsidR="007D6A87">
                        <w:t xml:space="preserve"> lavorazioni </w:t>
                      </w:r>
                      <w:r>
                        <w:t xml:space="preserve">meccaniche </w:t>
                      </w:r>
                      <w:r w:rsidR="004D43D9">
                        <w:t>su lamiere di</w:t>
                      </w:r>
                      <w:r>
                        <w:t xml:space="preserve"> metallo si è pensato di affrontare il tema della valorizzazione dei loro scarti di produzione e portare ai ragazzi i temi d</w:t>
                      </w:r>
                      <w:r w:rsidR="004D43D9">
                        <w:t>ell’</w:t>
                      </w:r>
                      <w:r>
                        <w:t>eco</w:t>
                      </w:r>
                      <w:r w:rsidR="004D43D9">
                        <w:t>-</w:t>
                      </w:r>
                      <w:r>
                        <w:t>sostenibilità</w:t>
                      </w:r>
                      <w:r w:rsidR="004D43D9">
                        <w:t xml:space="preserve">, </w:t>
                      </w:r>
                      <w:r>
                        <w:t>dell’</w:t>
                      </w:r>
                      <w:r w:rsidR="004D43D9">
                        <w:t>eco-design, della progettazione prodotto in Industrial Design, dei materiali industriali di recupero.</w:t>
                      </w:r>
                    </w:p>
                    <w:p w14:paraId="53B38080" w14:textId="25DE9895" w:rsidR="007D6A87" w:rsidRDefault="007D6A87" w:rsidP="007D6A87">
                      <w:pPr>
                        <w:pStyle w:val="xmsonormal"/>
                      </w:pPr>
                      <w:r>
                        <w:t> </w:t>
                      </w:r>
                    </w:p>
                    <w:p w14:paraId="3A1C6CD1" w14:textId="7A8B5360" w:rsidR="004D43D9" w:rsidRDefault="004D43D9" w:rsidP="007D6A87">
                      <w:pPr>
                        <w:pStyle w:val="xmsonormal"/>
                      </w:pPr>
                      <w:r>
                        <w:t>Percorso di progettazione e tematiche affrontate:</w:t>
                      </w:r>
                      <w:bookmarkStart w:id="1" w:name="_GoBack"/>
                      <w:bookmarkEnd w:id="1"/>
                    </w:p>
                    <w:p w14:paraId="7FD7BFA6" w14:textId="77777777" w:rsidR="00C03535" w:rsidRDefault="00C03535" w:rsidP="004D43D9">
                      <w:pPr>
                        <w:pStyle w:val="xmsonormal"/>
                        <w:numPr>
                          <w:ilvl w:val="0"/>
                          <w:numId w:val="15"/>
                        </w:numPr>
                      </w:pPr>
                      <w:r>
                        <w:t>Economia Circolare: Eco-sostenibilità, Eco-design, riutilizzo materiali, ...</w:t>
                      </w:r>
                    </w:p>
                    <w:p w14:paraId="4E0A89DA" w14:textId="03F857CD" w:rsidR="004D43D9" w:rsidRDefault="004D43D9" w:rsidP="004D43D9">
                      <w:pPr>
                        <w:pStyle w:val="xmsonormal"/>
                        <w:numPr>
                          <w:ilvl w:val="0"/>
                          <w:numId w:val="15"/>
                        </w:numPr>
                      </w:pPr>
                      <w:r>
                        <w:t>Cosa sono gli scarti di produzione</w:t>
                      </w:r>
                      <w:r w:rsidR="004B75E6">
                        <w:t xml:space="preserve"> industriale</w:t>
                      </w:r>
                    </w:p>
                    <w:p w14:paraId="4C2F89C4" w14:textId="131F52A8" w:rsidR="004D43D9" w:rsidRDefault="004D43D9" w:rsidP="004D43D9">
                      <w:pPr>
                        <w:pStyle w:val="xmsonormal"/>
                        <w:numPr>
                          <w:ilvl w:val="0"/>
                          <w:numId w:val="15"/>
                        </w:numPr>
                      </w:pPr>
                      <w:r>
                        <w:t>I processi produttivi e gli scarti di produzion</w:t>
                      </w:r>
                      <w:r w:rsidR="004B75E6">
                        <w:t>e, varie tipologie di materiali...</w:t>
                      </w:r>
                    </w:p>
                    <w:p w14:paraId="0A8E32AB" w14:textId="77777777" w:rsidR="00C03535" w:rsidRDefault="004D43D9" w:rsidP="00C03535">
                      <w:pPr>
                        <w:pStyle w:val="xmsonormal"/>
                        <w:numPr>
                          <w:ilvl w:val="0"/>
                          <w:numId w:val="15"/>
                        </w:numPr>
                      </w:pPr>
                      <w:r>
                        <w:t>Spiegare ai ragazzi da dove vengono gli scarti di lavorazione (i processi produttivi)</w:t>
                      </w:r>
                    </w:p>
                    <w:p w14:paraId="6646730E" w14:textId="0B9236EE" w:rsidR="00C03535" w:rsidRDefault="007D6A87" w:rsidP="00C03535">
                      <w:pPr>
                        <w:pStyle w:val="xmsonormal"/>
                        <w:numPr>
                          <w:ilvl w:val="0"/>
                          <w:numId w:val="15"/>
                        </w:numPr>
                      </w:pPr>
                      <w:r>
                        <w:t xml:space="preserve">Insegnare ai ragazzi cosa vuol dire una progettazione </w:t>
                      </w:r>
                      <w:r w:rsidR="00C03535">
                        <w:t xml:space="preserve">prodotto </w:t>
                      </w:r>
                      <w:r>
                        <w:t>pensata sugli scarti industriali</w:t>
                      </w:r>
                    </w:p>
                    <w:p w14:paraId="1CD5B147" w14:textId="3D4FCCF4" w:rsidR="00C03535" w:rsidRDefault="004B75E6" w:rsidP="00C03535">
                      <w:pPr>
                        <w:pStyle w:val="xmsonormal"/>
                        <w:numPr>
                          <w:ilvl w:val="0"/>
                          <w:numId w:val="15"/>
                        </w:numPr>
                      </w:pPr>
                      <w:r>
                        <w:t>Individuare i temi creativi con</w:t>
                      </w:r>
                      <w:r w:rsidR="007D6A87">
                        <w:t xml:space="preserve"> cui i ragazzi</w:t>
                      </w:r>
                      <w:r>
                        <w:t xml:space="preserve"> si</w:t>
                      </w:r>
                      <w:r w:rsidR="007D6A87">
                        <w:t xml:space="preserve"> dovranno </w:t>
                      </w:r>
                      <w:r>
                        <w:t xml:space="preserve">confrontare per </w:t>
                      </w:r>
                      <w:r w:rsidR="007D6A87">
                        <w:t>creare i prodotti</w:t>
                      </w:r>
                    </w:p>
                    <w:p w14:paraId="52985F2B" w14:textId="6AF81DEA" w:rsidR="007D6A87" w:rsidRDefault="007D6A87" w:rsidP="00C03535">
                      <w:pPr>
                        <w:pStyle w:val="xmsonormal"/>
                        <w:numPr>
                          <w:ilvl w:val="0"/>
                          <w:numId w:val="15"/>
                        </w:numPr>
                      </w:pPr>
                      <w:r>
                        <w:t xml:space="preserve">I </w:t>
                      </w:r>
                      <w:r w:rsidR="00C03535">
                        <w:t xml:space="preserve">nuovi </w:t>
                      </w:r>
                      <w:r>
                        <w:t>prodotti</w:t>
                      </w:r>
                      <w:r w:rsidR="00C03535">
                        <w:t xml:space="preserve"> di Industrial Design come</w:t>
                      </w:r>
                      <w:r>
                        <w:t xml:space="preserve"> pezzi unici</w:t>
                      </w:r>
                      <w:r w:rsidR="00C03535">
                        <w:t xml:space="preserve">, </w:t>
                      </w:r>
                      <w:r>
                        <w:t>realizzare “piccole sculture” a temi definiti</w:t>
                      </w:r>
                    </w:p>
                    <w:p w14:paraId="3A87CAB7" w14:textId="77777777" w:rsidR="007D6A87" w:rsidRDefault="007D6A87" w:rsidP="007D6A87">
                      <w:pPr>
                        <w:pStyle w:val="xmsonormal"/>
                      </w:pPr>
                      <w:r>
                        <w:t> </w:t>
                      </w:r>
                    </w:p>
                    <w:p w14:paraId="06789D02" w14:textId="32B9560F" w:rsidR="007D6A87" w:rsidRDefault="007D6A87" w:rsidP="007D6A87">
                      <w:pPr>
                        <w:pStyle w:val="xmsonormal"/>
                      </w:pPr>
                      <w:r>
                        <w:t>L’obiettivo:</w:t>
                      </w:r>
                      <w:r w:rsidR="00C03535">
                        <w:t xml:space="preserve"> creare oggetti di Industrial Design, estetici</w:t>
                      </w:r>
                      <w:r>
                        <w:t>, unici, “opere d’arte”</w:t>
                      </w:r>
                      <w:r w:rsidR="00C03535">
                        <w:t xml:space="preserve"> da materiali</w:t>
                      </w:r>
                      <w:r w:rsidR="00C03535" w:rsidRPr="00C03535">
                        <w:t xml:space="preserve"> </w:t>
                      </w:r>
                      <w:r w:rsidR="00C03535">
                        <w:t>nobil</w:t>
                      </w:r>
                      <w:r w:rsidR="00C03535">
                        <w:t>i di scarto</w:t>
                      </w:r>
                      <w:r>
                        <w:t>.</w:t>
                      </w:r>
                    </w:p>
                    <w:p w14:paraId="67A87C23" w14:textId="77777777" w:rsidR="00C03535" w:rsidRDefault="00C03535" w:rsidP="007D6A87">
                      <w:pPr>
                        <w:pStyle w:val="xmsonormal"/>
                      </w:pPr>
                    </w:p>
                    <w:p w14:paraId="5C2C16FD" w14:textId="5C543F16" w:rsidR="007D6A87" w:rsidRDefault="007D6A87" w:rsidP="007D6A87">
                      <w:pPr>
                        <w:pStyle w:val="xmsonormal"/>
                      </w:pPr>
                      <w:r>
                        <w:t xml:space="preserve">La </w:t>
                      </w:r>
                      <w:r w:rsidRPr="007D6A87">
                        <w:rPr>
                          <w:b/>
                        </w:rPr>
                        <w:t xml:space="preserve">Aldebrando </w:t>
                      </w:r>
                      <w:r w:rsidRPr="007D6A87">
                        <w:rPr>
                          <w:b/>
                        </w:rPr>
                        <w:t>Malagoli</w:t>
                      </w:r>
                      <w:r>
                        <w:t xml:space="preserve"> istruirà i ragazzi sui materiali, sulle lavorazioni che effettua e sugli scarti di produzione che potrebbero essere utilizzati</w:t>
                      </w:r>
                      <w:r w:rsidR="00C03535">
                        <w:t xml:space="preserve"> nel progetto</w:t>
                      </w:r>
                      <w:r>
                        <w:t xml:space="preserve">. </w:t>
                      </w:r>
                    </w:p>
                    <w:p w14:paraId="26BC5023" w14:textId="77777777" w:rsidR="00C03535" w:rsidRDefault="00C03535" w:rsidP="007D6A87">
                      <w:pPr>
                        <w:pStyle w:val="xmsonormal"/>
                      </w:pPr>
                    </w:p>
                    <w:p w14:paraId="227AC9C5" w14:textId="39EA0231" w:rsidR="007D6A87" w:rsidRDefault="007D6A87" w:rsidP="007D6A87">
                      <w:pPr>
                        <w:pStyle w:val="xmsonormal"/>
                      </w:pPr>
                      <w:r w:rsidRPr="007D6A87">
                        <w:rPr>
                          <w:b/>
                        </w:rPr>
                        <w:t>InfinitoDesign</w:t>
                      </w:r>
                      <w:r w:rsidR="00C03535">
                        <w:t xml:space="preserve"> coordina la progettazione</w:t>
                      </w:r>
                      <w:r w:rsidR="004B75E6">
                        <w:t>-prodotto</w:t>
                      </w:r>
                      <w:r w:rsidR="00C03535">
                        <w:t xml:space="preserve"> degli </w:t>
                      </w:r>
                      <w:r w:rsidR="004B75E6">
                        <w:t>“</w:t>
                      </w:r>
                      <w:r w:rsidR="00C03535">
                        <w:t>oggetti-</w:t>
                      </w:r>
                      <w:r>
                        <w:t>scultura</w:t>
                      </w:r>
                      <w:r w:rsidR="004B75E6">
                        <w:t>”</w:t>
                      </w:r>
                      <w:r>
                        <w:t xml:space="preserve">, insegna la metodologia del “progettare con vincoli” cioè su commessa </w:t>
                      </w:r>
                      <w:r w:rsidR="004B75E6">
                        <w:t>(con specifiche date) al</w:t>
                      </w:r>
                      <w:r>
                        <w:t xml:space="preserve"> contrario del progettare per l’arte e senza committenti. </w:t>
                      </w:r>
                    </w:p>
                    <w:p w14:paraId="6FE41E5C" w14:textId="77777777" w:rsidR="0031196E" w:rsidRDefault="0031196E" w:rsidP="00B047C4">
                      <w:pPr>
                        <w:kinsoku w:val="0"/>
                        <w:overflowPunct w:val="0"/>
                        <w:jc w:val="both"/>
                        <w:textAlignment w:val="baseline"/>
                        <w:rPr>
                          <w:rFonts w:ascii="Malgun Gothic" w:eastAsia="Malgun Gothic" w:hAnsi="Malgun Gothic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036CEAE5" w14:textId="77777777" w:rsidR="004B75E6" w:rsidRDefault="004B75E6" w:rsidP="00B91FD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Malgun Gothic" w:eastAsia="Malgun Gothic" w:hAnsi="Malgun Gothic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634BAE01" w14:textId="6C7FF1D2" w:rsidR="00B047C4" w:rsidRPr="004B75E6" w:rsidRDefault="00B047C4" w:rsidP="00B91FD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Malgun Gothic" w:eastAsia="Malgun Gothic" w:hAnsi="Malgun Gothic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4B75E6">
                        <w:rPr>
                          <w:rFonts w:ascii="Malgun Gothic" w:eastAsia="Malgun Gothic" w:hAnsi="Malgun Gothic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Chi vuole</w:t>
                      </w:r>
                      <w:r w:rsidR="004B75E6" w:rsidRPr="004B75E6">
                        <w:rPr>
                          <w:rFonts w:ascii="Malgun Gothic" w:eastAsia="Malgun Gothic" w:hAnsi="Malgun Gothic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 raccogliere questa sfida</w:t>
                      </w:r>
                      <w:r w:rsidRPr="004B75E6">
                        <w:rPr>
                          <w:rFonts w:ascii="Malgun Gothic" w:eastAsia="Malgun Gothic" w:hAnsi="Malgun Gothic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F86518" w:rsidRPr="004B75E6">
                        <w:rPr>
                          <w:rFonts w:ascii="Malgun Gothic" w:eastAsia="Malgun Gothic" w:hAnsi="Malgun Gothic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e </w:t>
                      </w:r>
                      <w:r w:rsidR="00331F1B" w:rsidRPr="004B75E6">
                        <w:rPr>
                          <w:rFonts w:ascii="Malgun Gothic" w:eastAsia="Malgun Gothic" w:hAnsi="Malgun Gothic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diventare parte di un innovativo processo creativo </w:t>
                      </w:r>
                      <w:r w:rsidRPr="004B75E6">
                        <w:rPr>
                          <w:rFonts w:ascii="Malgun Gothic" w:eastAsia="Malgun Gothic" w:hAnsi="Malgun Gothic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con noi?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B87EC9" wp14:editId="07A2C5A7">
            <wp:extent cx="7622540" cy="1160145"/>
            <wp:effectExtent l="0" t="0" r="0" b="0"/>
            <wp:docPr id="2" name="Immagine 2" descr="Immagine che contiene testo, monitor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he contiene testo, monitor, screensho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41" b="43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7C4" w:rsidRPr="00305765" w:rsidSect="005159B2">
      <w:footerReference w:type="default" r:id="rId8"/>
      <w:pgSz w:w="11900" w:h="16840"/>
      <w:pgMar w:top="0" w:right="0" w:bottom="0" w:left="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5A609" w14:textId="77777777" w:rsidR="007C69C0" w:rsidRDefault="007C69C0" w:rsidP="00ED759D">
      <w:r>
        <w:separator/>
      </w:r>
    </w:p>
  </w:endnote>
  <w:endnote w:type="continuationSeparator" w:id="0">
    <w:p w14:paraId="100E2E9D" w14:textId="77777777" w:rsidR="007C69C0" w:rsidRDefault="007C69C0" w:rsidP="00E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F82A" w14:textId="77777777" w:rsidR="00B54C0D" w:rsidRDefault="00B54C0D" w:rsidP="0042752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0A28" w14:textId="77777777" w:rsidR="007C69C0" w:rsidRDefault="007C69C0" w:rsidP="00ED759D">
      <w:r>
        <w:separator/>
      </w:r>
    </w:p>
  </w:footnote>
  <w:footnote w:type="continuationSeparator" w:id="0">
    <w:p w14:paraId="4F5C4117" w14:textId="77777777" w:rsidR="007C69C0" w:rsidRDefault="007C69C0" w:rsidP="00ED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6"/>
    <w:multiLevelType w:val="hybridMultilevel"/>
    <w:tmpl w:val="E0629A1E"/>
    <w:lvl w:ilvl="0" w:tplc="CB6EF13A">
      <w:numFmt w:val="bullet"/>
      <w:lvlText w:val="-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6E2B"/>
    <w:multiLevelType w:val="hybridMultilevel"/>
    <w:tmpl w:val="63EA6EBC"/>
    <w:lvl w:ilvl="0" w:tplc="861E9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1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053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03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6DF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E1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4C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09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8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196F"/>
    <w:multiLevelType w:val="hybridMultilevel"/>
    <w:tmpl w:val="BA502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42CE"/>
    <w:multiLevelType w:val="hybridMultilevel"/>
    <w:tmpl w:val="6096C288"/>
    <w:lvl w:ilvl="0" w:tplc="F90019C4">
      <w:start w:val="1"/>
      <w:numFmt w:val="decimal"/>
      <w:lvlText w:val="%1)"/>
      <w:lvlJc w:val="left"/>
      <w:pPr>
        <w:ind w:left="1068" w:hanging="360"/>
      </w:pPr>
      <w:rPr>
        <w:rFonts w:cs="Times New Roman" w:hint="eastAsia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C37487C"/>
    <w:multiLevelType w:val="multilevel"/>
    <w:tmpl w:val="1F94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31B0A"/>
    <w:multiLevelType w:val="multilevel"/>
    <w:tmpl w:val="05B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F264B"/>
    <w:multiLevelType w:val="hybridMultilevel"/>
    <w:tmpl w:val="738086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C6D28"/>
    <w:multiLevelType w:val="hybridMultilevel"/>
    <w:tmpl w:val="CDD045B6"/>
    <w:lvl w:ilvl="0" w:tplc="0410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8" w15:restartNumberingAfterBreak="0">
    <w:nsid w:val="2F242BC8"/>
    <w:multiLevelType w:val="hybridMultilevel"/>
    <w:tmpl w:val="86AA9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807CC"/>
    <w:multiLevelType w:val="multilevel"/>
    <w:tmpl w:val="9B00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8A211D"/>
    <w:multiLevelType w:val="hybridMultilevel"/>
    <w:tmpl w:val="41B29E9A"/>
    <w:lvl w:ilvl="0" w:tplc="E95AA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469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28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6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60A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47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E7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0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21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9429D"/>
    <w:multiLevelType w:val="hybridMultilevel"/>
    <w:tmpl w:val="209C8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E7467"/>
    <w:multiLevelType w:val="multilevel"/>
    <w:tmpl w:val="DCD4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CD30CC2"/>
    <w:multiLevelType w:val="multilevel"/>
    <w:tmpl w:val="3FA2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0093F"/>
    <w:multiLevelType w:val="hybridMultilevel"/>
    <w:tmpl w:val="D57EB98C"/>
    <w:lvl w:ilvl="0" w:tplc="B33464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29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09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E4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E8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C2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E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A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E1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9D"/>
    <w:rsid w:val="000301CB"/>
    <w:rsid w:val="00032311"/>
    <w:rsid w:val="00032AA4"/>
    <w:rsid w:val="00080C03"/>
    <w:rsid w:val="00087763"/>
    <w:rsid w:val="00087AE9"/>
    <w:rsid w:val="00095B90"/>
    <w:rsid w:val="00096E28"/>
    <w:rsid w:val="000C280C"/>
    <w:rsid w:val="000C4BCF"/>
    <w:rsid w:val="000D0927"/>
    <w:rsid w:val="000E0873"/>
    <w:rsid w:val="000E5944"/>
    <w:rsid w:val="000F10D8"/>
    <w:rsid w:val="00123994"/>
    <w:rsid w:val="00137C2E"/>
    <w:rsid w:val="00145F64"/>
    <w:rsid w:val="00146F0A"/>
    <w:rsid w:val="00157EDE"/>
    <w:rsid w:val="00175861"/>
    <w:rsid w:val="00181910"/>
    <w:rsid w:val="00196EE1"/>
    <w:rsid w:val="001A4CD4"/>
    <w:rsid w:val="001B0828"/>
    <w:rsid w:val="001C725A"/>
    <w:rsid w:val="001D6684"/>
    <w:rsid w:val="001E5C29"/>
    <w:rsid w:val="00215843"/>
    <w:rsid w:val="002164DE"/>
    <w:rsid w:val="00217564"/>
    <w:rsid w:val="002214B1"/>
    <w:rsid w:val="002223C8"/>
    <w:rsid w:val="0025069C"/>
    <w:rsid w:val="00264A69"/>
    <w:rsid w:val="00265102"/>
    <w:rsid w:val="002B07BF"/>
    <w:rsid w:val="002B6611"/>
    <w:rsid w:val="002F124A"/>
    <w:rsid w:val="003009CF"/>
    <w:rsid w:val="003031FB"/>
    <w:rsid w:val="00304EFE"/>
    <w:rsid w:val="00305765"/>
    <w:rsid w:val="00306EEE"/>
    <w:rsid w:val="0031196E"/>
    <w:rsid w:val="003164EE"/>
    <w:rsid w:val="00331F1B"/>
    <w:rsid w:val="0033274F"/>
    <w:rsid w:val="00354C5C"/>
    <w:rsid w:val="00355980"/>
    <w:rsid w:val="00360095"/>
    <w:rsid w:val="003605C1"/>
    <w:rsid w:val="003873C2"/>
    <w:rsid w:val="00391961"/>
    <w:rsid w:val="003A2162"/>
    <w:rsid w:val="003A5520"/>
    <w:rsid w:val="003A7904"/>
    <w:rsid w:val="003D235B"/>
    <w:rsid w:val="003D68B9"/>
    <w:rsid w:val="003E29FF"/>
    <w:rsid w:val="00427526"/>
    <w:rsid w:val="004467D4"/>
    <w:rsid w:val="004564AF"/>
    <w:rsid w:val="00456A72"/>
    <w:rsid w:val="004764F9"/>
    <w:rsid w:val="004848B1"/>
    <w:rsid w:val="0049436E"/>
    <w:rsid w:val="004A44A5"/>
    <w:rsid w:val="004B75E6"/>
    <w:rsid w:val="004C10C4"/>
    <w:rsid w:val="004D1E6E"/>
    <w:rsid w:val="004D43D9"/>
    <w:rsid w:val="004D6BFD"/>
    <w:rsid w:val="004F58F9"/>
    <w:rsid w:val="00506C23"/>
    <w:rsid w:val="005117E5"/>
    <w:rsid w:val="005159B2"/>
    <w:rsid w:val="005416DF"/>
    <w:rsid w:val="005466C6"/>
    <w:rsid w:val="00555BE9"/>
    <w:rsid w:val="005638CA"/>
    <w:rsid w:val="00575584"/>
    <w:rsid w:val="005777A3"/>
    <w:rsid w:val="005A7072"/>
    <w:rsid w:val="005B45D2"/>
    <w:rsid w:val="005D4244"/>
    <w:rsid w:val="005F51CF"/>
    <w:rsid w:val="006041EE"/>
    <w:rsid w:val="006174B4"/>
    <w:rsid w:val="006400FD"/>
    <w:rsid w:val="00654902"/>
    <w:rsid w:val="006579FD"/>
    <w:rsid w:val="0066291A"/>
    <w:rsid w:val="006C5D14"/>
    <w:rsid w:val="006C7953"/>
    <w:rsid w:val="006D4150"/>
    <w:rsid w:val="006D73DE"/>
    <w:rsid w:val="006E4883"/>
    <w:rsid w:val="00700C46"/>
    <w:rsid w:val="0071116F"/>
    <w:rsid w:val="00725D6D"/>
    <w:rsid w:val="00742792"/>
    <w:rsid w:val="00742D72"/>
    <w:rsid w:val="00743B08"/>
    <w:rsid w:val="00753F91"/>
    <w:rsid w:val="00754036"/>
    <w:rsid w:val="00763028"/>
    <w:rsid w:val="0078474E"/>
    <w:rsid w:val="007914DE"/>
    <w:rsid w:val="007B223B"/>
    <w:rsid w:val="007C69C0"/>
    <w:rsid w:val="007D6A87"/>
    <w:rsid w:val="007E4559"/>
    <w:rsid w:val="007F5293"/>
    <w:rsid w:val="00803F1B"/>
    <w:rsid w:val="00813209"/>
    <w:rsid w:val="008259F0"/>
    <w:rsid w:val="0084388F"/>
    <w:rsid w:val="0084610D"/>
    <w:rsid w:val="00874CC9"/>
    <w:rsid w:val="00876537"/>
    <w:rsid w:val="00877B7F"/>
    <w:rsid w:val="008845A8"/>
    <w:rsid w:val="00886DB2"/>
    <w:rsid w:val="008B0584"/>
    <w:rsid w:val="008D0DC6"/>
    <w:rsid w:val="008D1A79"/>
    <w:rsid w:val="008F56BC"/>
    <w:rsid w:val="008F5CCB"/>
    <w:rsid w:val="00917762"/>
    <w:rsid w:val="00924BC2"/>
    <w:rsid w:val="00935F53"/>
    <w:rsid w:val="00945C0D"/>
    <w:rsid w:val="00957CCF"/>
    <w:rsid w:val="00964ECB"/>
    <w:rsid w:val="00974C3B"/>
    <w:rsid w:val="009943FB"/>
    <w:rsid w:val="009A1F9B"/>
    <w:rsid w:val="009A484B"/>
    <w:rsid w:val="009A7136"/>
    <w:rsid w:val="009C1801"/>
    <w:rsid w:val="009D40ED"/>
    <w:rsid w:val="009E0839"/>
    <w:rsid w:val="00A264BF"/>
    <w:rsid w:val="00A32D70"/>
    <w:rsid w:val="00A45AD2"/>
    <w:rsid w:val="00A54D99"/>
    <w:rsid w:val="00A621C1"/>
    <w:rsid w:val="00A659D0"/>
    <w:rsid w:val="00AB5197"/>
    <w:rsid w:val="00AB61B1"/>
    <w:rsid w:val="00AC236F"/>
    <w:rsid w:val="00AD7992"/>
    <w:rsid w:val="00B047C4"/>
    <w:rsid w:val="00B151E3"/>
    <w:rsid w:val="00B25652"/>
    <w:rsid w:val="00B54C0D"/>
    <w:rsid w:val="00B71901"/>
    <w:rsid w:val="00B86B68"/>
    <w:rsid w:val="00B87485"/>
    <w:rsid w:val="00B91FD1"/>
    <w:rsid w:val="00B954FD"/>
    <w:rsid w:val="00BA1FE4"/>
    <w:rsid w:val="00BB1394"/>
    <w:rsid w:val="00BB45AA"/>
    <w:rsid w:val="00BE0E52"/>
    <w:rsid w:val="00BE1968"/>
    <w:rsid w:val="00BE760F"/>
    <w:rsid w:val="00C03535"/>
    <w:rsid w:val="00C10BF5"/>
    <w:rsid w:val="00C14703"/>
    <w:rsid w:val="00C660C8"/>
    <w:rsid w:val="00C663BE"/>
    <w:rsid w:val="00C868D5"/>
    <w:rsid w:val="00C921BD"/>
    <w:rsid w:val="00CA5468"/>
    <w:rsid w:val="00CC184C"/>
    <w:rsid w:val="00CD0488"/>
    <w:rsid w:val="00CE1B7C"/>
    <w:rsid w:val="00CF167C"/>
    <w:rsid w:val="00CF5A59"/>
    <w:rsid w:val="00CF5D69"/>
    <w:rsid w:val="00D100C0"/>
    <w:rsid w:val="00D16B53"/>
    <w:rsid w:val="00D16D86"/>
    <w:rsid w:val="00D30B0E"/>
    <w:rsid w:val="00D32692"/>
    <w:rsid w:val="00D43A84"/>
    <w:rsid w:val="00D553A5"/>
    <w:rsid w:val="00D82FA5"/>
    <w:rsid w:val="00D84778"/>
    <w:rsid w:val="00D90651"/>
    <w:rsid w:val="00DA0847"/>
    <w:rsid w:val="00DA4115"/>
    <w:rsid w:val="00DA529F"/>
    <w:rsid w:val="00DB71D0"/>
    <w:rsid w:val="00DD1F90"/>
    <w:rsid w:val="00DD7228"/>
    <w:rsid w:val="00DD74FF"/>
    <w:rsid w:val="00DE725C"/>
    <w:rsid w:val="00DF751E"/>
    <w:rsid w:val="00E16095"/>
    <w:rsid w:val="00E228B5"/>
    <w:rsid w:val="00E23596"/>
    <w:rsid w:val="00E400D4"/>
    <w:rsid w:val="00E84C2A"/>
    <w:rsid w:val="00E94EB9"/>
    <w:rsid w:val="00E95998"/>
    <w:rsid w:val="00ED759D"/>
    <w:rsid w:val="00EE1808"/>
    <w:rsid w:val="00F13E2C"/>
    <w:rsid w:val="00F26517"/>
    <w:rsid w:val="00F36E80"/>
    <w:rsid w:val="00F46B0F"/>
    <w:rsid w:val="00F50889"/>
    <w:rsid w:val="00F70F45"/>
    <w:rsid w:val="00F86518"/>
    <w:rsid w:val="00F90178"/>
    <w:rsid w:val="00F92B64"/>
    <w:rsid w:val="00FB5DE7"/>
    <w:rsid w:val="00FC7DDA"/>
    <w:rsid w:val="00FE74C0"/>
    <w:rsid w:val="00FF5F0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7D2045"/>
  <w15:docId w15:val="{389DF3F5-6624-4E84-AEB3-7D8D4FEA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A5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75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D759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D7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D759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D759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759D"/>
    <w:rPr>
      <w:rFonts w:ascii="Lucida Grande" w:hAnsi="Lucida Grande" w:cs="Times New Roman"/>
      <w:sz w:val="18"/>
    </w:rPr>
  </w:style>
  <w:style w:type="paragraph" w:styleId="Paragrafoelenco">
    <w:name w:val="List Paragraph"/>
    <w:basedOn w:val="Normale"/>
    <w:uiPriority w:val="99"/>
    <w:qFormat/>
    <w:rsid w:val="0084388F"/>
    <w:pPr>
      <w:ind w:left="720"/>
      <w:contextualSpacing/>
    </w:pPr>
  </w:style>
  <w:style w:type="character" w:styleId="Collegamentoipertestuale">
    <w:name w:val="Hyperlink"/>
    <w:uiPriority w:val="99"/>
    <w:rsid w:val="008D0DC6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rsid w:val="008D0DC6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137C2E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7D6A87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e"/>
    <w:rsid w:val="007D6A8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Davide</dc:creator>
  <cp:keywords/>
  <dc:description/>
  <cp:lastModifiedBy>Giuseppe Tamborino</cp:lastModifiedBy>
  <cp:revision>5</cp:revision>
  <dcterms:created xsi:type="dcterms:W3CDTF">2022-12-13T14:54:00Z</dcterms:created>
  <dcterms:modified xsi:type="dcterms:W3CDTF">2022-12-14T01:06:00Z</dcterms:modified>
</cp:coreProperties>
</file>